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C9" w:rsidRDefault="00BB61C9" w:rsidP="00BB61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宿迁世界之窗大酒店公开招租评分标准 </w:t>
      </w:r>
    </w:p>
    <w:p w:rsidR="00BB61C9" w:rsidRDefault="00BB61C9" w:rsidP="00BB61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（满分</w:t>
      </w:r>
      <w:r>
        <w:rPr>
          <w:rFonts w:hint="eastAsia"/>
          <w:sz w:val="36"/>
          <w:szCs w:val="36"/>
        </w:rPr>
        <w:t>100</w:t>
      </w:r>
      <w:r>
        <w:rPr>
          <w:rFonts w:hint="eastAsia"/>
          <w:sz w:val="36"/>
          <w:szCs w:val="36"/>
        </w:rPr>
        <w:t>分） </w:t>
      </w:r>
    </w:p>
    <w:p w:rsidR="00BB61C9" w:rsidRDefault="00BB61C9" w:rsidP="00BB61C9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注册资金（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分）</w:t>
      </w:r>
    </w:p>
    <w:tbl>
      <w:tblPr>
        <w:tblStyle w:val="a5"/>
        <w:tblW w:w="8522" w:type="dxa"/>
        <w:tblLayout w:type="fixed"/>
        <w:tblLook w:val="04A0"/>
      </w:tblPr>
      <w:tblGrid>
        <w:gridCol w:w="871"/>
        <w:gridCol w:w="2537"/>
        <w:gridCol w:w="1704"/>
        <w:gridCol w:w="1705"/>
        <w:gridCol w:w="1705"/>
      </w:tblGrid>
      <w:tr w:rsidR="00BB61C9" w:rsidTr="00870216">
        <w:tc>
          <w:tcPr>
            <w:tcW w:w="871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3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1704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评分标准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B61C9" w:rsidTr="00870216">
        <w:tc>
          <w:tcPr>
            <w:tcW w:w="871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3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万元以上</w:t>
            </w:r>
          </w:p>
        </w:tc>
        <w:tc>
          <w:tcPr>
            <w:tcW w:w="1704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+10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</w:tr>
      <w:tr w:rsidR="00BB61C9" w:rsidTr="00870216">
        <w:tc>
          <w:tcPr>
            <w:tcW w:w="871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3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201-500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1704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+5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</w:tr>
      <w:tr w:rsidR="00BB61C9" w:rsidTr="00870216">
        <w:tc>
          <w:tcPr>
            <w:tcW w:w="871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3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万元以下</w:t>
            </w:r>
          </w:p>
        </w:tc>
        <w:tc>
          <w:tcPr>
            <w:tcW w:w="1704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+2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61C9" w:rsidRDefault="00BB61C9" w:rsidP="00BB61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二、行业资质（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分）</w:t>
      </w:r>
    </w:p>
    <w:tbl>
      <w:tblPr>
        <w:tblStyle w:val="a5"/>
        <w:tblW w:w="8522" w:type="dxa"/>
        <w:tblLayout w:type="fixed"/>
        <w:tblLook w:val="04A0"/>
      </w:tblPr>
      <w:tblGrid>
        <w:gridCol w:w="850"/>
        <w:gridCol w:w="2565"/>
        <w:gridCol w:w="1697"/>
        <w:gridCol w:w="1705"/>
        <w:gridCol w:w="1705"/>
      </w:tblGrid>
      <w:tr w:rsidR="00BB61C9" w:rsidTr="00870216">
        <w:tc>
          <w:tcPr>
            <w:tcW w:w="850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6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行业资质</w:t>
            </w:r>
          </w:p>
        </w:tc>
        <w:tc>
          <w:tcPr>
            <w:tcW w:w="169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评分标准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B61C9" w:rsidTr="00870216">
        <w:tc>
          <w:tcPr>
            <w:tcW w:w="850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6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省内知名餐饮、</w:t>
            </w:r>
          </w:p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酒店品牌</w:t>
            </w:r>
          </w:p>
        </w:tc>
        <w:tc>
          <w:tcPr>
            <w:tcW w:w="169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+10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</w:tr>
      <w:tr w:rsidR="00BB61C9" w:rsidTr="00870216">
        <w:tc>
          <w:tcPr>
            <w:tcW w:w="850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6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市内知名餐饮、</w:t>
            </w:r>
          </w:p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酒店品牌</w:t>
            </w:r>
          </w:p>
        </w:tc>
        <w:tc>
          <w:tcPr>
            <w:tcW w:w="169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+5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</w:tr>
      <w:tr w:rsidR="00BB61C9" w:rsidTr="00870216">
        <w:tc>
          <w:tcPr>
            <w:tcW w:w="850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6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一般餐饮、酒店</w:t>
            </w:r>
          </w:p>
        </w:tc>
        <w:tc>
          <w:tcPr>
            <w:tcW w:w="169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+1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61C9" w:rsidRDefault="00BB61C9" w:rsidP="00BB61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三、企业性质（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分）</w:t>
      </w:r>
    </w:p>
    <w:tbl>
      <w:tblPr>
        <w:tblStyle w:val="a5"/>
        <w:tblW w:w="8522" w:type="dxa"/>
        <w:tblLayout w:type="fixed"/>
        <w:tblLook w:val="04A0"/>
      </w:tblPr>
      <w:tblGrid>
        <w:gridCol w:w="871"/>
        <w:gridCol w:w="2537"/>
        <w:gridCol w:w="1704"/>
        <w:gridCol w:w="1705"/>
        <w:gridCol w:w="1705"/>
      </w:tblGrid>
      <w:tr w:rsidR="00BB61C9" w:rsidTr="00870216">
        <w:tc>
          <w:tcPr>
            <w:tcW w:w="871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3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企业性质</w:t>
            </w:r>
          </w:p>
        </w:tc>
        <w:tc>
          <w:tcPr>
            <w:tcW w:w="1704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评分标准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B61C9" w:rsidTr="00870216">
        <w:tc>
          <w:tcPr>
            <w:tcW w:w="871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3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国有企业</w:t>
            </w:r>
          </w:p>
        </w:tc>
        <w:tc>
          <w:tcPr>
            <w:tcW w:w="1704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+5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</w:tr>
      <w:tr w:rsidR="00BB61C9" w:rsidTr="00870216">
        <w:tc>
          <w:tcPr>
            <w:tcW w:w="871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3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私营企业</w:t>
            </w:r>
          </w:p>
        </w:tc>
        <w:tc>
          <w:tcPr>
            <w:tcW w:w="1704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+3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61C9" w:rsidRDefault="00BB61C9" w:rsidP="00BB61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四、从业年限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分）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a5"/>
        <w:tblW w:w="8522" w:type="dxa"/>
        <w:tblLayout w:type="fixed"/>
        <w:tblLook w:val="04A0"/>
      </w:tblPr>
      <w:tblGrid>
        <w:gridCol w:w="871"/>
        <w:gridCol w:w="2537"/>
        <w:gridCol w:w="1704"/>
        <w:gridCol w:w="1705"/>
        <w:gridCol w:w="1705"/>
      </w:tblGrid>
      <w:tr w:rsidR="00BB61C9" w:rsidTr="00870216">
        <w:tc>
          <w:tcPr>
            <w:tcW w:w="871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3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餐饮酒店从业年限</w:t>
            </w:r>
          </w:p>
        </w:tc>
        <w:tc>
          <w:tcPr>
            <w:tcW w:w="1704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评分标准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B61C9" w:rsidTr="00870216">
        <w:tc>
          <w:tcPr>
            <w:tcW w:w="871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3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年以上</w:t>
            </w:r>
          </w:p>
        </w:tc>
        <w:tc>
          <w:tcPr>
            <w:tcW w:w="1704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+5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</w:tr>
      <w:tr w:rsidR="00BB61C9" w:rsidTr="00870216">
        <w:tc>
          <w:tcPr>
            <w:tcW w:w="871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3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年以上</w:t>
            </w:r>
          </w:p>
        </w:tc>
        <w:tc>
          <w:tcPr>
            <w:tcW w:w="1704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+3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</w:tr>
      <w:tr w:rsidR="00BB61C9" w:rsidTr="00870216">
        <w:tc>
          <w:tcPr>
            <w:tcW w:w="871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3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年以内</w:t>
            </w:r>
          </w:p>
        </w:tc>
        <w:tc>
          <w:tcPr>
            <w:tcW w:w="1704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+1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61C9" w:rsidRDefault="00BB61C9" w:rsidP="00BB61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五、经营方案（</w:t>
      </w: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分）</w:t>
      </w:r>
    </w:p>
    <w:tbl>
      <w:tblPr>
        <w:tblStyle w:val="a5"/>
        <w:tblW w:w="8522" w:type="dxa"/>
        <w:tblLayout w:type="fixed"/>
        <w:tblLook w:val="04A0"/>
      </w:tblPr>
      <w:tblGrid>
        <w:gridCol w:w="871"/>
        <w:gridCol w:w="2537"/>
        <w:gridCol w:w="1704"/>
        <w:gridCol w:w="1705"/>
        <w:gridCol w:w="1705"/>
      </w:tblGrid>
      <w:tr w:rsidR="00BB61C9" w:rsidTr="00870216">
        <w:tc>
          <w:tcPr>
            <w:tcW w:w="871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3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经营方案</w:t>
            </w:r>
          </w:p>
        </w:tc>
        <w:tc>
          <w:tcPr>
            <w:tcW w:w="1704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评分标准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B61C9" w:rsidTr="00870216">
        <w:tc>
          <w:tcPr>
            <w:tcW w:w="871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3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04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+30-35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</w:tr>
      <w:tr w:rsidR="00BB61C9" w:rsidTr="00870216">
        <w:tc>
          <w:tcPr>
            <w:tcW w:w="871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3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1704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+20-30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</w:tr>
      <w:tr w:rsidR="00BB61C9" w:rsidTr="00870216">
        <w:tc>
          <w:tcPr>
            <w:tcW w:w="871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3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</w:t>
            </w:r>
          </w:p>
        </w:tc>
        <w:tc>
          <w:tcPr>
            <w:tcW w:w="1704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+10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61C9" w:rsidRDefault="00BB61C9" w:rsidP="00BB61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六、设备固定资产投入（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分）</w:t>
      </w:r>
    </w:p>
    <w:tbl>
      <w:tblPr>
        <w:tblStyle w:val="a5"/>
        <w:tblW w:w="8522" w:type="dxa"/>
        <w:tblLayout w:type="fixed"/>
        <w:tblLook w:val="04A0"/>
      </w:tblPr>
      <w:tblGrid>
        <w:gridCol w:w="871"/>
        <w:gridCol w:w="2537"/>
        <w:gridCol w:w="1704"/>
        <w:gridCol w:w="1705"/>
        <w:gridCol w:w="1705"/>
      </w:tblGrid>
      <w:tr w:rsidR="00BB61C9" w:rsidTr="00870216">
        <w:trPr>
          <w:trHeight w:hRule="exact" w:val="850"/>
        </w:trPr>
        <w:tc>
          <w:tcPr>
            <w:tcW w:w="871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53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固定资产投入</w:t>
            </w:r>
          </w:p>
        </w:tc>
        <w:tc>
          <w:tcPr>
            <w:tcW w:w="1704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评分标准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B61C9" w:rsidTr="00F54FB1">
        <w:trPr>
          <w:trHeight w:hRule="exact" w:val="717"/>
        </w:trPr>
        <w:tc>
          <w:tcPr>
            <w:tcW w:w="871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3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万元以上</w:t>
            </w:r>
          </w:p>
        </w:tc>
        <w:tc>
          <w:tcPr>
            <w:tcW w:w="1704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+10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</w:tr>
      <w:tr w:rsidR="00BB61C9" w:rsidTr="00154E7A">
        <w:trPr>
          <w:trHeight w:hRule="exact" w:val="546"/>
        </w:trPr>
        <w:tc>
          <w:tcPr>
            <w:tcW w:w="871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3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101---200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1704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+6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</w:tr>
      <w:tr w:rsidR="00BB61C9" w:rsidTr="00154E7A">
        <w:trPr>
          <w:trHeight w:hRule="exact" w:val="568"/>
        </w:trPr>
        <w:tc>
          <w:tcPr>
            <w:tcW w:w="871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37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万元以下</w:t>
            </w:r>
          </w:p>
        </w:tc>
        <w:tc>
          <w:tcPr>
            <w:tcW w:w="1704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+2</w:t>
            </w: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B61C9" w:rsidRDefault="00BB61C9" w:rsidP="008702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1411" w:rsidRDefault="00311411" w:rsidP="00154E7A">
      <w:pPr>
        <w:spacing w:after="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七、管理队伍（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分）</w:t>
      </w:r>
    </w:p>
    <w:p w:rsidR="00311411" w:rsidRDefault="00311411" w:rsidP="00154E7A">
      <w:pPr>
        <w:spacing w:after="0" w:line="4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拥有专业管理团队，管理人员有资质证书的每人加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</w:t>
      </w:r>
    </w:p>
    <w:p w:rsidR="00311411" w:rsidRDefault="00311411" w:rsidP="00154E7A">
      <w:pPr>
        <w:spacing w:after="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八、人员聘用（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分）</w:t>
      </w:r>
    </w:p>
    <w:p w:rsidR="00311411" w:rsidRDefault="00311411" w:rsidP="00154E7A">
      <w:pPr>
        <w:spacing w:after="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使用原单位职工</w:t>
      </w:r>
      <w:r>
        <w:rPr>
          <w:rFonts w:hint="eastAsia"/>
          <w:sz w:val="28"/>
          <w:szCs w:val="28"/>
        </w:rPr>
        <w:t>65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+10</w:t>
      </w:r>
      <w:r>
        <w:rPr>
          <w:rFonts w:hint="eastAsia"/>
          <w:sz w:val="28"/>
          <w:szCs w:val="28"/>
        </w:rPr>
        <w:t>分</w:t>
      </w:r>
    </w:p>
    <w:p w:rsidR="00311411" w:rsidRDefault="00311411" w:rsidP="00154E7A">
      <w:pPr>
        <w:spacing w:after="0" w:line="4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每少使用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人扣</w:t>
      </w:r>
      <w:r>
        <w:rPr>
          <w:rFonts w:hint="eastAsia"/>
          <w:sz w:val="28"/>
          <w:szCs w:val="28"/>
        </w:rPr>
        <w:t>0.1</w:t>
      </w:r>
      <w:r>
        <w:rPr>
          <w:rFonts w:hint="eastAsia"/>
          <w:sz w:val="28"/>
          <w:szCs w:val="28"/>
        </w:rPr>
        <w:t>分</w:t>
      </w:r>
    </w:p>
    <w:p w:rsidR="00311411" w:rsidRDefault="00311411" w:rsidP="00154E7A">
      <w:pPr>
        <w:widowControl w:val="0"/>
        <w:numPr>
          <w:ilvl w:val="0"/>
          <w:numId w:val="2"/>
        </w:numPr>
        <w:adjustRightInd/>
        <w:snapToGrid/>
        <w:spacing w:after="0" w:line="4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综合评定（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分）</w:t>
      </w:r>
    </w:p>
    <w:p w:rsidR="00311411" w:rsidRPr="00311411" w:rsidRDefault="00311411" w:rsidP="00154E7A">
      <w:pPr>
        <w:widowControl w:val="0"/>
        <w:numPr>
          <w:ilvl w:val="0"/>
          <w:numId w:val="3"/>
        </w:numPr>
        <w:adjustRightInd/>
        <w:snapToGrid/>
        <w:spacing w:after="0" w:line="40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 经营的安全措施、质量控制：包括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进货渠道、产品质量、食品卫生的控制等（</w:t>
      </w:r>
      <w:r>
        <w:rPr>
          <w:rFonts w:hint="eastAsia"/>
          <w:sz w:val="28"/>
          <w:szCs w:val="28"/>
        </w:rPr>
        <w:t>1-5</w:t>
      </w:r>
      <w:r>
        <w:rPr>
          <w:rFonts w:hint="eastAsia"/>
          <w:sz w:val="28"/>
          <w:szCs w:val="28"/>
        </w:rPr>
        <w:t>分）。</w:t>
      </w:r>
    </w:p>
    <w:p w:rsidR="00311411" w:rsidRDefault="00311411" w:rsidP="00154E7A">
      <w:pPr>
        <w:widowControl w:val="0"/>
        <w:numPr>
          <w:ilvl w:val="0"/>
          <w:numId w:val="3"/>
        </w:numPr>
        <w:adjustRightInd/>
        <w:snapToGrid/>
        <w:spacing w:after="0" w:line="40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近三年的经营业绩和自然人个人资产证明（</w:t>
      </w:r>
      <w:r w:rsidR="0064210D" w:rsidRPr="0064210D">
        <w:rPr>
          <w:rFonts w:hint="eastAsia"/>
          <w:sz w:val="28"/>
          <w:szCs w:val="28"/>
        </w:rPr>
        <w:t>以</w:t>
      </w:r>
      <w:r w:rsidRPr="0064210D">
        <w:rPr>
          <w:rFonts w:hint="eastAsia"/>
          <w:sz w:val="28"/>
          <w:szCs w:val="28"/>
        </w:rPr>
        <w:t>提供的证明材料为准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1-5</w:t>
      </w:r>
      <w:r>
        <w:rPr>
          <w:rFonts w:hint="eastAsia"/>
          <w:sz w:val="28"/>
          <w:szCs w:val="28"/>
        </w:rPr>
        <w:t>分）。</w:t>
      </w:r>
    </w:p>
    <w:p w:rsidR="004358AB" w:rsidRPr="0064210D" w:rsidRDefault="004358AB" w:rsidP="00154E7A">
      <w:pPr>
        <w:spacing w:after="0" w:line="400" w:lineRule="exact"/>
      </w:pPr>
    </w:p>
    <w:sectPr w:rsidR="004358AB" w:rsidRPr="0064210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1E6" w:rsidRDefault="00CF71E6" w:rsidP="00BB61C9">
      <w:pPr>
        <w:spacing w:after="0"/>
      </w:pPr>
      <w:r>
        <w:separator/>
      </w:r>
    </w:p>
  </w:endnote>
  <w:endnote w:type="continuationSeparator" w:id="1">
    <w:p w:rsidR="00CF71E6" w:rsidRDefault="00CF71E6" w:rsidP="00BB61C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1E6" w:rsidRDefault="00CF71E6" w:rsidP="00BB61C9">
      <w:pPr>
        <w:spacing w:after="0"/>
      </w:pPr>
      <w:r>
        <w:separator/>
      </w:r>
    </w:p>
  </w:footnote>
  <w:footnote w:type="continuationSeparator" w:id="1">
    <w:p w:rsidR="00CF71E6" w:rsidRDefault="00CF71E6" w:rsidP="00BB61C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277C38"/>
    <w:multiLevelType w:val="singleLevel"/>
    <w:tmpl w:val="AA277C38"/>
    <w:lvl w:ilvl="0">
      <w:start w:val="1"/>
      <w:numFmt w:val="decimal"/>
      <w:suff w:val="nothing"/>
      <w:lvlText w:val="%1、"/>
      <w:lvlJc w:val="left"/>
    </w:lvl>
  </w:abstractNum>
  <w:abstractNum w:abstractNumId="1">
    <w:nsid w:val="CC6BB269"/>
    <w:multiLevelType w:val="singleLevel"/>
    <w:tmpl w:val="CC6BB269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16F6C3A"/>
    <w:multiLevelType w:val="singleLevel"/>
    <w:tmpl w:val="316F6C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77A63"/>
    <w:rsid w:val="000D79B7"/>
    <w:rsid w:val="00154E7A"/>
    <w:rsid w:val="00176F12"/>
    <w:rsid w:val="00235FD8"/>
    <w:rsid w:val="00291226"/>
    <w:rsid w:val="00311411"/>
    <w:rsid w:val="00323B43"/>
    <w:rsid w:val="00372D8D"/>
    <w:rsid w:val="003D37D8"/>
    <w:rsid w:val="00426133"/>
    <w:rsid w:val="004358AB"/>
    <w:rsid w:val="004E1FDF"/>
    <w:rsid w:val="0064210D"/>
    <w:rsid w:val="008B7726"/>
    <w:rsid w:val="00B835A2"/>
    <w:rsid w:val="00BB61C9"/>
    <w:rsid w:val="00CF71E6"/>
    <w:rsid w:val="00D31D50"/>
    <w:rsid w:val="00F54FB1"/>
    <w:rsid w:val="00F828D2"/>
    <w:rsid w:val="00FF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1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1C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1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1C9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BB61C9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7</cp:revision>
  <dcterms:created xsi:type="dcterms:W3CDTF">2008-09-11T17:20:00Z</dcterms:created>
  <dcterms:modified xsi:type="dcterms:W3CDTF">2019-09-02T01:34:00Z</dcterms:modified>
</cp:coreProperties>
</file>